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5179" w14:textId="77777777" w:rsidR="00D87B8D" w:rsidRDefault="008D380E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Calibri" w:hAnsi="Calibri"/>
          <w:sz w:val="22"/>
        </w:rPr>
      </w:pPr>
      <w:r>
        <w:rPr>
          <w:rFonts w:ascii="Calibri" w:eastAsia="Times New Roman" w:hAnsi="Calibri" w:cs="Times New Roman"/>
          <w:b/>
          <w:bCs/>
          <w:sz w:val="22"/>
          <w:lang w:eastAsia="pl-PL"/>
        </w:rPr>
        <w:t>Klauzula informacyjna dot. przetwarzania danych osobowych na potrzeby wsparcia procesu organizacji i realizacji szczepień przeciwko chorobie wywołanej zakażeniem wirusem SARS-COV-2 (COVID-19) w ZSS nr 23 im. J. Korczaka w Częstochowie</w:t>
      </w:r>
    </w:p>
    <w:p w14:paraId="77B17E39" w14:textId="77777777" w:rsidR="00D87B8D" w:rsidRDefault="008D380E">
      <w:pPr>
        <w:shd w:val="clear" w:color="auto" w:fill="FFFFFF"/>
        <w:spacing w:beforeAutospacing="1" w:afterAutospacing="1" w:line="240" w:lineRule="auto"/>
        <w:outlineLvl w:val="1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Realizując wymóg Rozp</w:t>
      </w:r>
      <w:r>
        <w:rPr>
          <w:rFonts w:ascii="Calibri" w:hAnsi="Calibri" w:cs="Times New Roman"/>
          <w:sz w:val="22"/>
          <w:lang w:eastAsia="pl-PL"/>
        </w:rPr>
        <w:t xml:space="preserve">orządzenia Parlamentu Europejskiego i Rady (UE) 2016/679 z dnia 27 kwietnia 2016 r. w sprawie ochrony osób fizycznych w związku z przetwarzaniem danych osobowych </w:t>
      </w:r>
      <w:r>
        <w:rPr>
          <w:rFonts w:ascii="Calibri" w:hAnsi="Calibri" w:cs="Times New Roman"/>
          <w:sz w:val="22"/>
          <w:lang w:eastAsia="pl-PL"/>
        </w:rPr>
        <w:br/>
        <w:t xml:space="preserve">i w sprawie swobodnego przepływu takich danych oraz uchylenia dyrektywy 95/46/WE </w:t>
      </w:r>
      <w:r>
        <w:rPr>
          <w:rFonts w:ascii="Calibri" w:hAnsi="Calibri" w:cs="Times New Roman"/>
          <w:sz w:val="22"/>
          <w:lang w:eastAsia="pl-PL"/>
        </w:rPr>
        <w:br/>
        <w:t>(ogólne roz</w:t>
      </w:r>
      <w:r>
        <w:rPr>
          <w:rFonts w:ascii="Calibri" w:hAnsi="Calibri" w:cs="Times New Roman"/>
          <w:sz w:val="22"/>
          <w:lang w:eastAsia="pl-PL"/>
        </w:rPr>
        <w:t xml:space="preserve">porządzenie o ochronie danych zwane w skrócie „RODO”), poniżej informujemy </w:t>
      </w:r>
      <w:r>
        <w:rPr>
          <w:rFonts w:ascii="Calibri" w:hAnsi="Calibri" w:cs="Times New Roman"/>
          <w:sz w:val="22"/>
          <w:lang w:eastAsia="pl-PL"/>
        </w:rPr>
        <w:br/>
        <w:t>o zasadach przetwarzania danych osobowych:</w:t>
      </w:r>
    </w:p>
    <w:p w14:paraId="6F4446CB" w14:textId="77777777" w:rsidR="00D87B8D" w:rsidRDefault="008D380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Administratorem danych osobowych zawartych w deklaracji dot. udziału w szczepieniu przeciwko chorobie wywołanej zakażeniem wirusem SARS-C</w:t>
      </w:r>
      <w:r>
        <w:rPr>
          <w:rFonts w:ascii="Calibri" w:hAnsi="Calibri" w:cs="Times New Roman"/>
          <w:sz w:val="22"/>
          <w:lang w:eastAsia="pl-PL"/>
        </w:rPr>
        <w:t>OV-2 (COVID-19</w:t>
      </w:r>
      <w:proofErr w:type="gramStart"/>
      <w:r>
        <w:rPr>
          <w:rFonts w:ascii="Calibri" w:hAnsi="Calibri" w:cs="Times New Roman"/>
          <w:sz w:val="22"/>
          <w:lang w:eastAsia="pl-PL"/>
        </w:rPr>
        <w:t>)  jest</w:t>
      </w:r>
      <w:proofErr w:type="gramEnd"/>
      <w:r>
        <w:rPr>
          <w:rFonts w:ascii="Calibri" w:hAnsi="Calibri" w:cs="Times New Roman"/>
          <w:sz w:val="22"/>
          <w:lang w:eastAsia="pl-PL"/>
        </w:rPr>
        <w:t xml:space="preserve"> </w:t>
      </w:r>
      <w:r>
        <w:rPr>
          <w:rFonts w:ascii="Calibri" w:eastAsia="Calibri" w:hAnsi="Calibri" w:cs="Times New Roman"/>
          <w:color w:val="000000"/>
          <w:sz w:val="22"/>
          <w:lang w:eastAsia="pl-PL"/>
        </w:rPr>
        <w:t>Zespół Szkół Specjalnych Nr 23 im. Janusza Korczaka w Częstochowie.</w:t>
      </w:r>
    </w:p>
    <w:p w14:paraId="295CBDC7" w14:textId="77777777" w:rsidR="00D87B8D" w:rsidRDefault="008D380E">
      <w:pPr>
        <w:spacing w:after="0" w:line="240" w:lineRule="auto"/>
        <w:ind w:firstLine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Z administratorem danych można skontaktować się poprzez:</w:t>
      </w:r>
    </w:p>
    <w:p w14:paraId="65E941A6" w14:textId="77777777" w:rsidR="00D87B8D" w:rsidRDefault="008D380E">
      <w:pPr>
        <w:pStyle w:val="Akapitzlist"/>
        <w:numPr>
          <w:ilvl w:val="0"/>
          <w:numId w:val="2"/>
        </w:numPr>
        <w:spacing w:after="0" w:line="240" w:lineRule="auto"/>
        <w:ind w:left="567" w:hanging="29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adres do korespondencji: </w:t>
      </w:r>
      <w:r>
        <w:rPr>
          <w:rFonts w:ascii="Calibri" w:hAnsi="Calibri" w:cs="Times New Roman"/>
          <w:color w:val="000000"/>
          <w:sz w:val="22"/>
          <w:lang w:eastAsia="pl-PL"/>
        </w:rPr>
        <w:t>ul. Legion</w:t>
      </w:r>
      <w:r>
        <w:rPr>
          <w:rFonts w:ascii="Calibri" w:hAnsi="Calibri" w:cs="Times New Roman"/>
          <w:color w:val="000000"/>
          <w:sz w:val="22"/>
          <w:lang w:eastAsia="pl-PL"/>
        </w:rPr>
        <w:t>ów</w:t>
      </w:r>
      <w:r>
        <w:rPr>
          <w:rFonts w:ascii="Calibri" w:hAnsi="Calibri" w:cs="Times New Roman"/>
          <w:color w:val="FF0000"/>
          <w:sz w:val="22"/>
          <w:lang w:eastAsia="pl-PL"/>
        </w:rPr>
        <w:t xml:space="preserve"> </w:t>
      </w:r>
      <w:r>
        <w:rPr>
          <w:rFonts w:ascii="Calibri" w:hAnsi="Calibri" w:cs="Times New Roman"/>
          <w:color w:val="000000"/>
          <w:sz w:val="22"/>
          <w:lang w:eastAsia="pl-PL"/>
        </w:rPr>
        <w:t>54, 42-202 Częstochowa</w:t>
      </w:r>
    </w:p>
    <w:p w14:paraId="40886CA6" w14:textId="77777777" w:rsidR="00D87B8D" w:rsidRDefault="008D380E">
      <w:pPr>
        <w:pStyle w:val="Akapitzlist"/>
        <w:numPr>
          <w:ilvl w:val="0"/>
          <w:numId w:val="2"/>
        </w:numPr>
        <w:spacing w:after="0" w:line="240" w:lineRule="auto"/>
        <w:ind w:left="567" w:hanging="29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numer telefonu: </w:t>
      </w:r>
      <w:r>
        <w:rPr>
          <w:rFonts w:ascii="Calibri" w:hAnsi="Calibri" w:cs="Times New Roman"/>
          <w:color w:val="000000"/>
          <w:sz w:val="22"/>
          <w:lang w:eastAsia="pl-PL"/>
        </w:rPr>
        <w:t>34 3241838</w:t>
      </w:r>
    </w:p>
    <w:p w14:paraId="4CBCF2FF" w14:textId="77777777" w:rsidR="00D87B8D" w:rsidRPr="00D810D7" w:rsidRDefault="008D380E">
      <w:pPr>
        <w:pStyle w:val="Akapitzlist"/>
        <w:numPr>
          <w:ilvl w:val="0"/>
          <w:numId w:val="2"/>
        </w:numPr>
        <w:spacing w:after="0" w:line="240" w:lineRule="auto"/>
        <w:ind w:left="567" w:hanging="294"/>
        <w:rPr>
          <w:rFonts w:ascii="Calibri" w:hAnsi="Calibri"/>
          <w:sz w:val="22"/>
          <w:lang w:val="en-US"/>
        </w:rPr>
      </w:pPr>
      <w:proofErr w:type="spellStart"/>
      <w:r w:rsidRPr="00D810D7">
        <w:rPr>
          <w:rFonts w:ascii="Calibri" w:hAnsi="Calibri" w:cs="Times New Roman"/>
          <w:sz w:val="22"/>
          <w:lang w:val="en-US" w:eastAsia="pl-PL"/>
        </w:rPr>
        <w:t>adres</w:t>
      </w:r>
      <w:proofErr w:type="spellEnd"/>
      <w:r w:rsidRPr="00D810D7">
        <w:rPr>
          <w:rFonts w:ascii="Calibri" w:hAnsi="Calibri" w:cs="Times New Roman"/>
          <w:sz w:val="22"/>
          <w:lang w:val="en-US" w:eastAsia="pl-PL"/>
        </w:rPr>
        <w:t xml:space="preserve"> e-mail: </w:t>
      </w:r>
      <w:r w:rsidRPr="00D810D7">
        <w:rPr>
          <w:rFonts w:ascii="Calibri" w:eastAsia="Calibri" w:hAnsi="Calibri" w:cs="Times New Roman"/>
          <w:color w:val="0563C2"/>
          <w:sz w:val="22"/>
          <w:lang w:val="en-US" w:eastAsia="pl-PL"/>
        </w:rPr>
        <w:t>zss23@e</w:t>
      </w:r>
      <w:r w:rsidRPr="00D810D7">
        <w:rPr>
          <w:rFonts w:ascii="Calibri" w:eastAsia="Calibri" w:hAnsi="Calibri" w:cs="Times New Roman"/>
          <w:color w:val="0563C2"/>
          <w:sz w:val="22"/>
          <w:lang w:val="en-US" w:eastAsia="pl-PL"/>
        </w:rPr>
        <w:t>dukacja.czestochowa.pl</w:t>
      </w:r>
      <w:r w:rsidRPr="00D810D7">
        <w:rPr>
          <w:rFonts w:ascii="Calibri" w:hAnsi="Calibri" w:cs="Times New Roman"/>
          <w:color w:val="FF0000"/>
          <w:sz w:val="22"/>
          <w:lang w:val="en-US" w:eastAsia="pl-PL"/>
        </w:rPr>
        <w:t xml:space="preserve"> </w:t>
      </w:r>
    </w:p>
    <w:p w14:paraId="07C3008C" w14:textId="77777777" w:rsidR="00D87B8D" w:rsidRDefault="008D380E">
      <w:pPr>
        <w:pStyle w:val="Akapitzlist"/>
        <w:numPr>
          <w:ilvl w:val="0"/>
          <w:numId w:val="2"/>
        </w:numPr>
        <w:spacing w:after="0" w:line="240" w:lineRule="auto"/>
        <w:ind w:left="567" w:hanging="29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Elektroniczną Skrzynkę Podawczą </w:t>
      </w:r>
      <w:proofErr w:type="spellStart"/>
      <w:r>
        <w:rPr>
          <w:rFonts w:ascii="Calibri" w:hAnsi="Calibri" w:cs="Times New Roman"/>
          <w:sz w:val="22"/>
          <w:lang w:eastAsia="pl-PL"/>
        </w:rPr>
        <w:t>ePUAP</w:t>
      </w:r>
      <w:proofErr w:type="spellEnd"/>
      <w:r>
        <w:rPr>
          <w:rFonts w:ascii="Calibri" w:hAnsi="Calibri" w:cs="Times New Roman"/>
          <w:sz w:val="22"/>
          <w:lang w:eastAsia="pl-PL"/>
        </w:rPr>
        <w:t xml:space="preserve"> </w:t>
      </w:r>
      <w:r>
        <w:rPr>
          <w:rFonts w:ascii="Calibri" w:eastAsia="Calibri" w:hAnsi="Calibri" w:cs="Times New Roman"/>
          <w:color w:val="000081"/>
          <w:sz w:val="22"/>
          <w:lang w:eastAsia="pl-PL"/>
        </w:rPr>
        <w:t>https://epuap.gov.pl/wps/portal/strefa- klienta/katalog-spraw/profil-</w:t>
      </w:r>
      <w:proofErr w:type="spellStart"/>
      <w:r>
        <w:rPr>
          <w:rFonts w:ascii="Calibri" w:eastAsia="Calibri" w:hAnsi="Calibri" w:cs="Times New Roman"/>
          <w:color w:val="000081"/>
          <w:sz w:val="22"/>
          <w:lang w:eastAsia="pl-PL"/>
        </w:rPr>
        <w:t>urzedu</w:t>
      </w:r>
      <w:proofErr w:type="spellEnd"/>
      <w:r>
        <w:rPr>
          <w:rFonts w:ascii="Calibri" w:eastAsia="Calibri" w:hAnsi="Calibri" w:cs="Times New Roman"/>
          <w:color w:val="000081"/>
          <w:sz w:val="22"/>
          <w:lang w:eastAsia="pl-PL"/>
        </w:rPr>
        <w:t>/ZSS23_CZ</w:t>
      </w:r>
    </w:p>
    <w:p w14:paraId="5EF8C184" w14:textId="77777777" w:rsidR="00D87B8D" w:rsidRDefault="008D380E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rPr>
          <w:rFonts w:ascii="Calibri" w:hAnsi="Calibri" w:cs="Times New Roman"/>
          <w:sz w:val="22"/>
          <w:lang w:eastAsia="pl-PL"/>
        </w:rPr>
        <w:t xml:space="preserve"> </w:t>
      </w:r>
      <w:r>
        <w:rPr>
          <w:rFonts w:ascii="Calibri" w:hAnsi="Calibri" w:cs="Times New Roman"/>
          <w:sz w:val="22"/>
          <w:lang w:eastAsia="pl-PL"/>
        </w:rPr>
        <w:t xml:space="preserve">W przypadku pytań dotyczących sposobu i zakresu przetwarzania danych osobowych przez </w:t>
      </w:r>
      <w:r>
        <w:rPr>
          <w:rFonts w:ascii="Calibri" w:eastAsia="Calibri" w:hAnsi="Calibri" w:cs="Times New Roman"/>
          <w:color w:val="000000"/>
          <w:sz w:val="22"/>
          <w:lang w:eastAsia="pl-PL"/>
        </w:rPr>
        <w:t>Zespół Szkół Specjalnych Nr 23 im. Janusza Korczaka w Częstochowie</w:t>
      </w:r>
      <w:r>
        <w:rPr>
          <w:rFonts w:ascii="Calibri" w:hAnsi="Calibri" w:cs="Times New Roman"/>
          <w:sz w:val="22"/>
        </w:rPr>
        <w:t xml:space="preserve"> można </w:t>
      </w:r>
      <w:r>
        <w:rPr>
          <w:rFonts w:ascii="Calibri" w:hAnsi="Calibri" w:cs="Times New Roman"/>
          <w:sz w:val="22"/>
        </w:rPr>
        <w:br/>
        <w:t xml:space="preserve">skontaktować się z wyznaczonym Inspektorem Ochrony Danych poprzez adres e-mail: </w:t>
      </w:r>
      <w:hyperlink r:id="rId7">
        <w:r>
          <w:rPr>
            <w:rStyle w:val="czeinternetowe"/>
            <w:rFonts w:ascii="Calibri" w:hAnsi="Calibri" w:cs="Times New Roman"/>
            <w:color w:val="auto"/>
            <w:sz w:val="22"/>
          </w:rPr>
          <w:t>iod.bfo@edukacja.czestochowa.pl</w:t>
        </w:r>
      </w:hyperlink>
      <w:r>
        <w:rPr>
          <w:rFonts w:ascii="Calibri" w:hAnsi="Calibri" w:cs="Times New Roman"/>
          <w:sz w:val="22"/>
        </w:rPr>
        <w:t xml:space="preserve"> lub telefonicznie pod numerem 34 370 63 14.</w:t>
      </w:r>
    </w:p>
    <w:p w14:paraId="0824C9CF" w14:textId="77777777" w:rsidR="00D87B8D" w:rsidRDefault="008D380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Dane osobowe przetwarzane </w:t>
      </w:r>
      <w:proofErr w:type="gramStart"/>
      <w:r>
        <w:rPr>
          <w:rFonts w:ascii="Calibri" w:hAnsi="Calibri" w:cs="Times New Roman"/>
          <w:sz w:val="22"/>
          <w:lang w:eastAsia="pl-PL"/>
        </w:rPr>
        <w:t>w  deklaracji</w:t>
      </w:r>
      <w:proofErr w:type="gramEnd"/>
      <w:r>
        <w:rPr>
          <w:rFonts w:ascii="Calibri" w:hAnsi="Calibri" w:cs="Times New Roman"/>
          <w:sz w:val="22"/>
          <w:lang w:eastAsia="pl-PL"/>
        </w:rPr>
        <w:t xml:space="preserve"> rodzica/opiekuna prawnego lub deklaracji pracownika  będą przetwarzane w celu  wsparcia procesu rea</w:t>
      </w:r>
      <w:r>
        <w:rPr>
          <w:rFonts w:ascii="Calibri" w:hAnsi="Calibri" w:cs="Times New Roman"/>
          <w:sz w:val="22"/>
          <w:lang w:eastAsia="pl-PL"/>
        </w:rPr>
        <w:t xml:space="preserve">lizacji i organizacji szczepień  </w:t>
      </w:r>
      <w:bookmarkStart w:id="0" w:name="_Hlk81296203"/>
      <w:r>
        <w:rPr>
          <w:rFonts w:ascii="Calibri" w:hAnsi="Calibri" w:cs="Times New Roman"/>
          <w:sz w:val="22"/>
          <w:lang w:eastAsia="pl-PL"/>
        </w:rPr>
        <w:t>przeciwko chorobie wywołanej zakażeniem wirusem SARS-COV-2 (COVID-19)</w:t>
      </w:r>
      <w:bookmarkEnd w:id="0"/>
      <w:r>
        <w:rPr>
          <w:rFonts w:ascii="Calibri" w:hAnsi="Calibri" w:cs="Times New Roman"/>
          <w:sz w:val="22"/>
          <w:lang w:eastAsia="pl-PL"/>
        </w:rPr>
        <w:t xml:space="preserve"> m.in. przekazania tych deklaracji podmiotowi leczniczemu prowadzącemu </w:t>
      </w:r>
      <w:bookmarkStart w:id="1" w:name="_Hlk81294223"/>
      <w:r>
        <w:rPr>
          <w:rFonts w:ascii="Calibri" w:hAnsi="Calibri" w:cs="Times New Roman"/>
          <w:sz w:val="22"/>
          <w:lang w:eastAsia="pl-PL"/>
        </w:rPr>
        <w:t xml:space="preserve">punkt szczepień w naszej szkole </w:t>
      </w:r>
      <w:bookmarkEnd w:id="1"/>
      <w:r>
        <w:rPr>
          <w:rFonts w:ascii="Calibri" w:hAnsi="Calibri" w:cs="Times New Roman"/>
          <w:sz w:val="22"/>
          <w:lang w:eastAsia="pl-PL"/>
        </w:rPr>
        <w:t>.</w:t>
      </w:r>
    </w:p>
    <w:p w14:paraId="065ED069" w14:textId="77777777" w:rsidR="00D87B8D" w:rsidRDefault="008D380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Podstawą prawną </w:t>
      </w:r>
      <w:proofErr w:type="gramStart"/>
      <w:r>
        <w:rPr>
          <w:rFonts w:ascii="Calibri" w:hAnsi="Calibri" w:cs="Times New Roman"/>
          <w:sz w:val="22"/>
          <w:lang w:eastAsia="pl-PL"/>
        </w:rPr>
        <w:t>przetwarzania  danych</w:t>
      </w:r>
      <w:proofErr w:type="gramEnd"/>
      <w:r>
        <w:rPr>
          <w:rFonts w:ascii="Calibri" w:hAnsi="Calibri" w:cs="Times New Roman"/>
          <w:sz w:val="22"/>
          <w:lang w:eastAsia="pl-PL"/>
        </w:rPr>
        <w:t xml:space="preserve"> osobowych j</w:t>
      </w:r>
      <w:r>
        <w:rPr>
          <w:rFonts w:ascii="Calibri" w:hAnsi="Calibri" w:cs="Times New Roman"/>
          <w:sz w:val="22"/>
          <w:lang w:eastAsia="pl-PL"/>
        </w:rPr>
        <w:t xml:space="preserve">est: art. 6 ust. 1 lit. d RODO  </w:t>
      </w:r>
      <w:r>
        <w:rPr>
          <w:rFonts w:ascii="Calibri" w:hAnsi="Calibri" w:cs="Times New Roman"/>
          <w:sz w:val="22"/>
          <w:lang w:eastAsia="pl-PL"/>
        </w:rPr>
        <w:br/>
        <w:t>tj.</w:t>
      </w:r>
      <w:r>
        <w:rPr>
          <w:rFonts w:ascii="Calibri" w:hAnsi="Calibri" w:cs="Open Sans"/>
          <w:color w:val="121416"/>
          <w:sz w:val="22"/>
          <w:shd w:val="clear" w:color="auto" w:fill="FFFFFF"/>
        </w:rPr>
        <w:t xml:space="preserve"> </w:t>
      </w:r>
      <w:r>
        <w:rPr>
          <w:rFonts w:ascii="Calibri" w:hAnsi="Calibri" w:cs="Times New Roman"/>
          <w:color w:val="121416"/>
          <w:sz w:val="22"/>
          <w:shd w:val="clear" w:color="auto" w:fill="FFFFFF"/>
        </w:rPr>
        <w:t xml:space="preserve">przetwarzanie jest niezbędne do ochrony żywotnych interesów osoby, której dane dotyczą, </w:t>
      </w:r>
      <w:r>
        <w:rPr>
          <w:rFonts w:ascii="Calibri" w:hAnsi="Calibri" w:cs="Times New Roman"/>
          <w:color w:val="121416"/>
          <w:sz w:val="22"/>
          <w:shd w:val="clear" w:color="auto" w:fill="FFFFFF"/>
        </w:rPr>
        <w:br/>
        <w:t>lub innej osoby fizycznej</w:t>
      </w:r>
      <w:r>
        <w:rPr>
          <w:rFonts w:ascii="Calibri" w:hAnsi="Calibri" w:cs="Times New Roman"/>
          <w:sz w:val="22"/>
          <w:lang w:eastAsia="pl-PL"/>
        </w:rPr>
        <w:t xml:space="preserve">. </w:t>
      </w:r>
    </w:p>
    <w:p w14:paraId="7E6E072F" w14:textId="77777777" w:rsidR="00D87B8D" w:rsidRDefault="008D380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Odbiorcą danych osobowych przetwarzanych przez szkołę</w:t>
      </w:r>
      <w:r>
        <w:rPr>
          <w:rFonts w:ascii="Calibri" w:hAnsi="Calibri" w:cs="Times New Roman"/>
          <w:color w:val="FF0000"/>
          <w:sz w:val="22"/>
          <w:lang w:eastAsia="pl-PL"/>
        </w:rPr>
        <w:t xml:space="preserve"> </w:t>
      </w:r>
      <w:r>
        <w:rPr>
          <w:rFonts w:ascii="Calibri" w:hAnsi="Calibri" w:cs="Times New Roman"/>
          <w:sz w:val="22"/>
          <w:lang w:eastAsia="pl-PL"/>
        </w:rPr>
        <w:t xml:space="preserve">jest podmiot leczniczy </w:t>
      </w:r>
      <w:proofErr w:type="gramStart"/>
      <w:r>
        <w:rPr>
          <w:rFonts w:ascii="Calibri" w:hAnsi="Calibri" w:cs="Times New Roman"/>
          <w:sz w:val="22"/>
          <w:lang w:eastAsia="pl-PL"/>
        </w:rPr>
        <w:t>prowadzący  punkt</w:t>
      </w:r>
      <w:proofErr w:type="gramEnd"/>
      <w:r>
        <w:rPr>
          <w:rFonts w:ascii="Calibri" w:hAnsi="Calibri" w:cs="Times New Roman"/>
          <w:sz w:val="22"/>
          <w:lang w:eastAsia="pl-PL"/>
        </w:rPr>
        <w:t xml:space="preserve"> szczepi</w:t>
      </w:r>
      <w:r>
        <w:rPr>
          <w:rFonts w:ascii="Calibri" w:hAnsi="Calibri" w:cs="Times New Roman"/>
          <w:sz w:val="22"/>
          <w:lang w:eastAsia="pl-PL"/>
        </w:rPr>
        <w:t>eń w naszej szkole.</w:t>
      </w:r>
    </w:p>
    <w:p w14:paraId="5E169B5F" w14:textId="77777777" w:rsidR="00D87B8D" w:rsidRDefault="008D380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Dane osobowe są przetwarzane przez okres niezbędny do realizacji celu określonego w pkt. 3, </w:t>
      </w:r>
      <w:r>
        <w:rPr>
          <w:rFonts w:ascii="Calibri" w:hAnsi="Calibri" w:cs="Times New Roman"/>
          <w:sz w:val="22"/>
          <w:lang w:eastAsia="pl-PL"/>
        </w:rPr>
        <w:br/>
        <w:t>aż do momentu przekazania deklaracji do podmiotu leczniczego prowadzącego punkt szczepień.</w:t>
      </w:r>
    </w:p>
    <w:p w14:paraId="24536ABF" w14:textId="77777777" w:rsidR="00D87B8D" w:rsidRDefault="008D3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Calibri" w:hAnsi="Calibri"/>
          <w:sz w:val="22"/>
        </w:rPr>
      </w:pPr>
      <w:r>
        <w:rPr>
          <w:rFonts w:ascii="Calibri" w:eastAsia="Times New Roman" w:hAnsi="Calibri" w:cs="Times New Roman"/>
          <w:bCs/>
          <w:sz w:val="22"/>
          <w:lang w:eastAsia="pl-PL"/>
        </w:rPr>
        <w:t>Prawa osób, których dane dotyczą:</w:t>
      </w:r>
    </w:p>
    <w:p w14:paraId="2F32F60F" w14:textId="77777777" w:rsidR="00D87B8D" w:rsidRDefault="008D380E">
      <w:pPr>
        <w:pStyle w:val="Akapitzlist"/>
        <w:numPr>
          <w:ilvl w:val="0"/>
          <w:numId w:val="6"/>
        </w:numPr>
        <w:spacing w:after="0" w:line="240" w:lineRule="auto"/>
        <w:ind w:left="284" w:firstLine="142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prawo dostępu do danych osobowych, </w:t>
      </w:r>
    </w:p>
    <w:p w14:paraId="51165AAA" w14:textId="77777777" w:rsidR="00D87B8D" w:rsidRDefault="008D380E">
      <w:pPr>
        <w:pStyle w:val="Akapitzlist"/>
        <w:numPr>
          <w:ilvl w:val="0"/>
          <w:numId w:val="3"/>
        </w:numPr>
        <w:spacing w:after="0" w:line="240" w:lineRule="auto"/>
        <w:ind w:left="284" w:firstLine="142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prawo do żądania sprostowania (poprawiania) danych osobowych;</w:t>
      </w:r>
    </w:p>
    <w:p w14:paraId="61A114F5" w14:textId="77777777" w:rsidR="00D87B8D" w:rsidRDefault="008D380E">
      <w:pPr>
        <w:pStyle w:val="Akapitzlist"/>
        <w:numPr>
          <w:ilvl w:val="0"/>
          <w:numId w:val="3"/>
        </w:numPr>
        <w:spacing w:after="0" w:line="240" w:lineRule="auto"/>
        <w:ind w:left="284" w:firstLine="142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prawo do żądania ograniczenia przetwarzania danych osobowych;</w:t>
      </w:r>
    </w:p>
    <w:p w14:paraId="7BADD5BD" w14:textId="77777777" w:rsidR="00D87B8D" w:rsidRDefault="008D380E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prawo do żądania usunięcia danych osobowych (tzw. prawo do bycia zapomnianym);</w:t>
      </w:r>
    </w:p>
    <w:p w14:paraId="56EDB296" w14:textId="77777777" w:rsidR="00D87B8D" w:rsidRDefault="008D380E">
      <w:pPr>
        <w:pStyle w:val="Akapitzlist"/>
        <w:numPr>
          <w:ilvl w:val="0"/>
          <w:numId w:val="3"/>
        </w:numPr>
        <w:spacing w:after="0" w:line="240" w:lineRule="auto"/>
        <w:ind w:left="709" w:hanging="283"/>
      </w:pPr>
      <w:r>
        <w:rPr>
          <w:rFonts w:ascii="Calibri" w:hAnsi="Calibri" w:cs="Times New Roman"/>
          <w:sz w:val="22"/>
          <w:lang w:eastAsia="pl-PL"/>
        </w:rPr>
        <w:t xml:space="preserve">prawo wniesienia </w:t>
      </w:r>
      <w:r>
        <w:rPr>
          <w:rFonts w:ascii="Calibri" w:hAnsi="Calibri" w:cs="Times New Roman"/>
          <w:sz w:val="22"/>
          <w:lang w:eastAsia="pl-PL"/>
        </w:rPr>
        <w:t xml:space="preserve">skargi do organu nadzorczego – </w:t>
      </w:r>
      <w:r>
        <w:rPr>
          <w:rFonts w:ascii="Calibri" w:eastAsia="Times New Roman" w:hAnsi="Calibri" w:cs="Times New Roman"/>
          <w:sz w:val="22"/>
          <w:lang w:eastAsia="pl-PL"/>
        </w:rPr>
        <w:t xml:space="preserve">Urzędu Ochrony Danych Osobowych, </w:t>
      </w:r>
      <w:r>
        <w:rPr>
          <w:rFonts w:ascii="Calibri" w:eastAsia="Times New Roman" w:hAnsi="Calibri" w:cs="Times New Roman"/>
          <w:sz w:val="22"/>
          <w:lang w:eastAsia="pl-PL"/>
        </w:rPr>
        <w:br/>
        <w:t xml:space="preserve">ul. Stawki 2, 00-193 Warszawa, </w:t>
      </w:r>
      <w:r>
        <w:rPr>
          <w:rFonts w:ascii="Calibri" w:hAnsi="Calibri"/>
          <w:sz w:val="22"/>
        </w:rPr>
        <w:t>Infolinia Urzędu 606-950-000,</w:t>
      </w:r>
      <w:r>
        <w:rPr>
          <w:rFonts w:ascii="Calibri" w:hAnsi="Calibri" w:cs="Times New Roman"/>
          <w:sz w:val="22"/>
          <w:shd w:val="clear" w:color="auto" w:fill="FFFFFF"/>
        </w:rPr>
        <w:t xml:space="preserve"> </w:t>
      </w:r>
      <w:hyperlink r:id="rId8">
        <w:r>
          <w:rPr>
            <w:rStyle w:val="czeinternetowe"/>
            <w:rFonts w:ascii="Calibri" w:hAnsi="Calibri" w:cs="Times New Roman"/>
            <w:color w:val="000000"/>
            <w:sz w:val="22"/>
            <w:u w:val="none"/>
            <w:shd w:val="clear" w:color="auto" w:fill="FFFFFF"/>
          </w:rPr>
          <w:t>https://uodo.gov.pl/pl/p/kontakt</w:t>
        </w:r>
      </w:hyperlink>
      <w:r>
        <w:rPr>
          <w:rStyle w:val="czeinternetowe"/>
          <w:rFonts w:ascii="Calibri" w:hAnsi="Calibri" w:cs="Times New Roman"/>
          <w:color w:val="000000"/>
          <w:sz w:val="22"/>
          <w:u w:val="none"/>
          <w:shd w:val="clear" w:color="auto" w:fill="FFFFFF"/>
        </w:rPr>
        <w:t xml:space="preserve"> .</w:t>
      </w:r>
    </w:p>
    <w:p w14:paraId="77E9194D" w14:textId="77777777" w:rsidR="00D87B8D" w:rsidRDefault="008D380E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Podanie danych osobowych </w:t>
      </w:r>
      <w:proofErr w:type="gramStart"/>
      <w:r>
        <w:rPr>
          <w:rFonts w:ascii="Calibri" w:hAnsi="Calibri" w:cs="Times New Roman"/>
          <w:sz w:val="22"/>
          <w:lang w:eastAsia="pl-PL"/>
        </w:rPr>
        <w:t>nie  jest</w:t>
      </w:r>
      <w:proofErr w:type="gramEnd"/>
      <w:r>
        <w:rPr>
          <w:rFonts w:ascii="Calibri" w:hAnsi="Calibri" w:cs="Times New Roman"/>
          <w:sz w:val="22"/>
          <w:lang w:eastAsia="pl-PL"/>
        </w:rPr>
        <w:t xml:space="preserve"> </w:t>
      </w:r>
      <w:r>
        <w:rPr>
          <w:rFonts w:ascii="Calibri" w:hAnsi="Calibri" w:cs="Times New Roman"/>
          <w:sz w:val="22"/>
          <w:lang w:eastAsia="pl-PL"/>
        </w:rPr>
        <w:t>obowiązkowe, jednakże niezbędne do objęcia osoby zadeklarowanej programem szczepień. Brak podania danych uniemożliwi szkole przekazanie deklaracji do właściwego podmiotu leczniczego prowadzącego punkt szczepień i tym samym poddanie się szczepieniu przeciwk</w:t>
      </w:r>
      <w:r>
        <w:rPr>
          <w:rFonts w:ascii="Calibri" w:hAnsi="Calibri" w:cs="Times New Roman"/>
          <w:sz w:val="22"/>
          <w:lang w:eastAsia="pl-PL"/>
        </w:rPr>
        <w:t>o chorobie wywołanej zakażeniem wirusem SARS- COV-2 (COVID-19) realizowanego w naszej szkole.</w:t>
      </w:r>
    </w:p>
    <w:p w14:paraId="447CA5FE" w14:textId="77777777" w:rsidR="00D87B8D" w:rsidRDefault="008D380E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Administrator danych nie przetwarza danych osobowych w sposób opierający się wyłącznie </w:t>
      </w:r>
      <w:r>
        <w:rPr>
          <w:rFonts w:ascii="Calibri" w:hAnsi="Calibri"/>
          <w:sz w:val="22"/>
        </w:rPr>
        <w:br/>
      </w:r>
      <w:proofErr w:type="gramStart"/>
      <w:r>
        <w:rPr>
          <w:rFonts w:ascii="Calibri" w:hAnsi="Calibri"/>
          <w:sz w:val="22"/>
        </w:rPr>
        <w:t>na  zautomatyzowanym</w:t>
      </w:r>
      <w:proofErr w:type="gramEnd"/>
      <w:r>
        <w:rPr>
          <w:rFonts w:ascii="Calibri" w:hAnsi="Calibri"/>
          <w:sz w:val="22"/>
        </w:rPr>
        <w:t xml:space="preserve"> podejmowaniu decyzji, w tym profilowaniu.</w:t>
      </w:r>
    </w:p>
    <w:p w14:paraId="7CF8E766" w14:textId="77777777" w:rsidR="00D87B8D" w:rsidRDefault="00D87B8D">
      <w:pPr>
        <w:pStyle w:val="Akapitzlist"/>
        <w:spacing w:after="0" w:line="240" w:lineRule="auto"/>
        <w:ind w:left="284" w:hanging="426"/>
        <w:rPr>
          <w:rFonts w:ascii="Calibri" w:hAnsi="Calibri"/>
          <w:sz w:val="22"/>
        </w:rPr>
      </w:pPr>
    </w:p>
    <w:p w14:paraId="73D223FF" w14:textId="77777777" w:rsidR="00D87B8D" w:rsidRDefault="00D87B8D">
      <w:pPr>
        <w:pStyle w:val="Akapitzlist"/>
        <w:spacing w:after="0" w:line="240" w:lineRule="auto"/>
        <w:ind w:left="284" w:hanging="426"/>
        <w:rPr>
          <w:rFonts w:ascii="Calibri" w:hAnsi="Calibri"/>
          <w:sz w:val="22"/>
        </w:rPr>
      </w:pPr>
    </w:p>
    <w:p w14:paraId="5FBBD5DC" w14:textId="437FBC87" w:rsidR="00D87B8D" w:rsidRDefault="00D87B8D">
      <w:pPr>
        <w:pStyle w:val="Akapitzlist"/>
        <w:spacing w:after="0" w:line="240" w:lineRule="auto"/>
        <w:ind w:left="284" w:hanging="426"/>
        <w:rPr>
          <w:rFonts w:ascii="Calibri" w:hAnsi="Calibri"/>
          <w:sz w:val="22"/>
        </w:rPr>
      </w:pPr>
    </w:p>
    <w:p w14:paraId="44084C3D" w14:textId="31DE9826" w:rsidR="00D87B8D" w:rsidRDefault="00D87B8D">
      <w:pPr>
        <w:pStyle w:val="Akapitzlist"/>
        <w:spacing w:after="0" w:line="240" w:lineRule="auto"/>
        <w:rPr>
          <w:rFonts w:ascii="Calibri" w:hAnsi="Calibri"/>
          <w:sz w:val="22"/>
        </w:rPr>
      </w:pPr>
    </w:p>
    <w:sectPr w:rsidR="00D87B8D">
      <w:footerReference w:type="default" r:id="rId9"/>
      <w:pgSz w:w="11906" w:h="16838"/>
      <w:pgMar w:top="1050" w:right="1474" w:bottom="1050" w:left="147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96C0" w14:textId="77777777" w:rsidR="008D380E" w:rsidRDefault="008D380E" w:rsidP="00D810D7">
      <w:pPr>
        <w:spacing w:after="0" w:line="240" w:lineRule="auto"/>
      </w:pPr>
      <w:r>
        <w:separator/>
      </w:r>
    </w:p>
  </w:endnote>
  <w:endnote w:type="continuationSeparator" w:id="0">
    <w:p w14:paraId="02CB3DCD" w14:textId="77777777" w:rsidR="008D380E" w:rsidRDefault="008D380E" w:rsidP="00D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4F0D" w14:textId="3018C65F" w:rsidR="00D810D7" w:rsidRDefault="00D810D7" w:rsidP="00D810D7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  <w:p w14:paraId="417EF30B" w14:textId="77777777" w:rsidR="00D810D7" w:rsidRPr="00D810D7" w:rsidRDefault="00D810D7" w:rsidP="00D810D7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62CD" w14:textId="77777777" w:rsidR="008D380E" w:rsidRDefault="008D380E" w:rsidP="00D810D7">
      <w:pPr>
        <w:spacing w:after="0" w:line="240" w:lineRule="auto"/>
      </w:pPr>
      <w:r>
        <w:separator/>
      </w:r>
    </w:p>
  </w:footnote>
  <w:footnote w:type="continuationSeparator" w:id="0">
    <w:p w14:paraId="0A896213" w14:textId="77777777" w:rsidR="008D380E" w:rsidRDefault="008D380E" w:rsidP="00D8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74F"/>
    <w:multiLevelType w:val="multilevel"/>
    <w:tmpl w:val="0B561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135526"/>
    <w:multiLevelType w:val="multilevel"/>
    <w:tmpl w:val="B7F6FC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FF47DA3"/>
    <w:multiLevelType w:val="multilevel"/>
    <w:tmpl w:val="60A89E7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7A56EC1"/>
    <w:multiLevelType w:val="multilevel"/>
    <w:tmpl w:val="5664C8C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8D"/>
    <w:rsid w:val="008D380E"/>
    <w:rsid w:val="00D810D7"/>
    <w:rsid w:val="00D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03E5B"/>
  <w15:docId w15:val="{2FA41716-06E6-7244-9ACB-C39AA6EA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C69"/>
    <w:pPr>
      <w:spacing w:after="160" w:line="254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F4C6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570DD"/>
    <w:rPr>
      <w:rFonts w:ascii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570D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F4C69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sid w:val="00D810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dc:description/>
  <cp:lastModifiedBy>Beata Lubaszewska</cp:lastModifiedBy>
  <cp:revision>15</cp:revision>
  <dcterms:created xsi:type="dcterms:W3CDTF">2021-08-31T05:04:00Z</dcterms:created>
  <dcterms:modified xsi:type="dcterms:W3CDTF">2021-09-12T13:03:00Z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